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FE" w:rsidRDefault="00A46B67">
      <w:pPr>
        <w:pStyle w:val="a4"/>
      </w:pPr>
      <w:r>
        <w:pict>
          <v:rect id="docshape1" o:spid="_x0000_s1033" style="position:absolute;left:0;text-align:left;margin-left:354.6pt;margin-top:17.8pt;width:3.35pt;height:1.3pt;z-index:15729664;mso-position-horizontal-relative:page" fillcolor="black" stroked="f">
            <w10:wrap anchorx="page"/>
          </v:rect>
        </w:pict>
      </w:r>
      <w:r>
        <w:t>Опросный</w:t>
      </w:r>
      <w:r>
        <w:rPr>
          <w:spacing w:val="-14"/>
        </w:rPr>
        <w:t xml:space="preserve"> </w:t>
      </w:r>
      <w:r>
        <w:t>лист</w:t>
      </w:r>
      <w:r>
        <w:rPr>
          <w:spacing w:val="-10"/>
        </w:rPr>
        <w:t xml:space="preserve"> №</w:t>
      </w:r>
    </w:p>
    <w:p w:rsidR="00DF4EFE" w:rsidRDefault="00A46B67">
      <w:pPr>
        <w:spacing w:before="1"/>
        <w:ind w:left="2074" w:right="198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комплектные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подстанции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трансформаторные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столбовые однофазные 10/0,23кВ серии КПТСО</w:t>
      </w:r>
    </w:p>
    <w:p w:rsidR="00DF4EFE" w:rsidRDefault="00DF4EFE">
      <w:pPr>
        <w:pStyle w:val="a3"/>
        <w:spacing w:before="2"/>
        <w:rPr>
          <w:b/>
          <w:sz w:val="23"/>
        </w:rPr>
      </w:pPr>
    </w:p>
    <w:p w:rsidR="00DF4EFE" w:rsidRDefault="00A46B67">
      <w:pPr>
        <w:ind w:left="238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2" type="#_x0000_t202" style="position:absolute;left:0;text-align:left;margin-left:340.9pt;margin-top:-4.7pt;width:227.9pt;height:1in;z-index:15732224;mso-position-horizontal-relative:page" filled="f">
            <v:textbox inset="0,0,0,0">
              <w:txbxContent>
                <w:p w:rsidR="00DF4EFE" w:rsidRDefault="00A46B67">
                  <w:pPr>
                    <w:spacing w:before="61"/>
                    <w:ind w:left="144"/>
                    <w:rPr>
                      <w:b/>
                    </w:rPr>
                  </w:pPr>
                  <w:r>
                    <w:t>Изготовитель: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b/>
                    </w:rPr>
                    <w:t>ЗАО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«ЗЭТО»</w:t>
                  </w:r>
                </w:p>
                <w:p w:rsidR="00DF4EFE" w:rsidRDefault="00A46B67">
                  <w:pPr>
                    <w:spacing w:before="2"/>
                    <w:ind w:left="143" w:right="894"/>
                  </w:pPr>
                  <w:r>
                    <w:t>182113, Россия, Псковская область,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Великие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Луки,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пр.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Октябрьский,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79 Телефон (81153) 6-38-19; 6-37-72</w:t>
                  </w:r>
                </w:p>
                <w:p w:rsidR="00DF4EFE" w:rsidRDefault="00A46B67">
                  <w:pPr>
                    <w:spacing w:before="4"/>
                    <w:ind w:left="143"/>
                  </w:pPr>
                  <w:r>
                    <w:t>Факс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(81153)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6-38-45;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e-</w:t>
                  </w:r>
                  <w:proofErr w:type="spellStart"/>
                  <w:r>
                    <w:t>mail</w:t>
                  </w:r>
                  <w:proofErr w:type="spellEnd"/>
                  <w:r>
                    <w:t>:</w:t>
                  </w:r>
                  <w:r>
                    <w:rPr>
                      <w:spacing w:val="-13"/>
                    </w:rPr>
                    <w:t xml:space="preserve"> </w:t>
                  </w:r>
                  <w:hyperlink r:id="rId5">
                    <w:r>
                      <w:rPr>
                        <w:spacing w:val="-2"/>
                      </w:rPr>
                      <w:t>info@zeto.ru</w:t>
                    </w:r>
                  </w:hyperlink>
                </w:p>
              </w:txbxContent>
            </v:textbox>
            <w10:wrap anchorx="page"/>
          </v:shape>
        </w:pict>
      </w:r>
      <w:r>
        <w:rPr>
          <w:sz w:val="24"/>
        </w:rPr>
        <w:t>Почтовый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покупателя:</w:t>
      </w:r>
    </w:p>
    <w:p w:rsidR="00DF4EFE" w:rsidRDefault="00A46B67">
      <w:pPr>
        <w:ind w:left="238"/>
        <w:rPr>
          <w:sz w:val="24"/>
        </w:rPr>
      </w:pPr>
      <w:r>
        <w:pict>
          <v:rect id="docshape3" o:spid="_x0000_s1031" style="position:absolute;left:0;text-align:left;margin-left:116.15pt;margin-top:12.5pt;width:2.9pt;height:.6pt;z-index:15730176;mso-position-horizontal-relative:page" fillcolor="black" stroked="f">
            <w10:wrap anchorx="page"/>
          </v:rect>
        </w:pict>
      </w:r>
      <w:r>
        <w:rPr>
          <w:spacing w:val="-2"/>
          <w:sz w:val="24"/>
        </w:rPr>
        <w:t>Заказчик</w:t>
      </w:r>
    </w:p>
    <w:p w:rsidR="00DF4EFE" w:rsidRDefault="00A46B67">
      <w:pPr>
        <w:pStyle w:val="a3"/>
        <w:spacing w:before="2"/>
        <w:rPr>
          <w:sz w:val="13"/>
        </w:rPr>
      </w:pPr>
      <w:r>
        <w:pict>
          <v:rect id="docshape4" o:spid="_x0000_s1030" style="position:absolute;margin-left:70.9pt;margin-top:8.8pt;width:2.7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DF4EFE" w:rsidRDefault="00A46B67">
      <w:pPr>
        <w:spacing w:before="90" w:line="275" w:lineRule="exact"/>
        <w:ind w:left="238"/>
        <w:rPr>
          <w:sz w:val="24"/>
        </w:rPr>
      </w:pP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города/телефон</w:t>
      </w:r>
    </w:p>
    <w:p w:rsidR="00DF4EFE" w:rsidRDefault="00A46B67">
      <w:pPr>
        <w:tabs>
          <w:tab w:val="left" w:pos="5435"/>
        </w:tabs>
        <w:ind w:left="238" w:right="5113"/>
        <w:rPr>
          <w:sz w:val="24"/>
        </w:rPr>
      </w:pPr>
      <w:r>
        <w:pict>
          <v:rect id="docshape5" o:spid="_x0000_s1029" style="position:absolute;left:0;text-align:left;margin-left:171pt;margin-top:-1.15pt;width:3pt;height:.6pt;z-index:15730688;mso-position-horizontal-relative:page" fillcolor="black" stroked="f">
            <w10:wrap anchorx="page"/>
          </v:rect>
        </w:pict>
      </w:r>
      <w:r>
        <w:pict>
          <v:rect id="docshape6" o:spid="_x0000_s1028" style="position:absolute;left:0;text-align:left;margin-left:247.55pt;margin-top:26.3pt;width:2.9pt;height:.6pt;z-index:-15927808;mso-position-horizontal-relative:page" fillcolor="black" stroked="f">
            <w10:wrap anchorx="page"/>
          </v:rect>
        </w:pict>
      </w:r>
      <w:r>
        <w:pict>
          <v:rect id="docshape7" o:spid="_x0000_s1027" style="position:absolute;left:0;text-align:left;margin-left:241.8pt;margin-top:40.25pt;width:2.9pt;height:.6pt;z-index:15731712;mso-position-horizontal-relative:page" fillcolor="black" stroked="f">
            <w10:wrap anchorx="page"/>
          </v:rect>
        </w:pict>
      </w:r>
      <w:r>
        <w:rPr>
          <w:spacing w:val="-4"/>
          <w:sz w:val="24"/>
        </w:rPr>
        <w:t>Факс</w:t>
      </w:r>
      <w:r>
        <w:rPr>
          <w:sz w:val="24"/>
          <w:u w:val="single"/>
        </w:rPr>
        <w:tab/>
      </w:r>
      <w:r>
        <w:rPr>
          <w:sz w:val="24"/>
        </w:rPr>
        <w:t xml:space="preserve"> Ф.И.О. руководителя предприятия Предполагаемое место установки</w:t>
      </w:r>
    </w:p>
    <w:p w:rsidR="00DF4EFE" w:rsidRDefault="00A46B67">
      <w:pPr>
        <w:pStyle w:val="a3"/>
        <w:tabs>
          <w:tab w:val="left" w:pos="2050"/>
          <w:tab w:val="left" w:pos="3895"/>
          <w:tab w:val="left" w:pos="4999"/>
          <w:tab w:val="left" w:pos="5887"/>
          <w:tab w:val="left" w:pos="7392"/>
          <w:tab w:val="left" w:pos="7896"/>
          <w:tab w:val="left" w:pos="8772"/>
          <w:tab w:val="left" w:pos="10335"/>
        </w:tabs>
        <w:spacing w:before="142"/>
        <w:ind w:left="238" w:right="112" w:firstLine="566"/>
      </w:pPr>
      <w:r>
        <w:rPr>
          <w:spacing w:val="-2"/>
        </w:rPr>
        <w:t>Подстанции</w:t>
      </w:r>
      <w:r>
        <w:tab/>
      </w:r>
      <w:r>
        <w:rPr>
          <w:spacing w:val="-2"/>
        </w:rPr>
        <w:t>трансформаторные</w:t>
      </w:r>
      <w:r>
        <w:tab/>
      </w:r>
      <w:r>
        <w:rPr>
          <w:spacing w:val="-2"/>
        </w:rPr>
        <w:t>столбовые</w:t>
      </w:r>
      <w:r>
        <w:tab/>
      </w:r>
      <w:r>
        <w:rPr>
          <w:spacing w:val="-2"/>
        </w:rPr>
        <w:t>КПТСО</w:t>
      </w:r>
      <w:r>
        <w:tab/>
      </w:r>
      <w:r>
        <w:rPr>
          <w:spacing w:val="-2"/>
        </w:rPr>
        <w:t>предназначены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приема,</w:t>
      </w:r>
      <w:r>
        <w:tab/>
      </w:r>
      <w:r>
        <w:rPr>
          <w:spacing w:val="-2"/>
        </w:rPr>
        <w:t>преобразования</w:t>
      </w:r>
      <w:r>
        <w:tab/>
      </w:r>
      <w:r>
        <w:rPr>
          <w:spacing w:val="-10"/>
        </w:rPr>
        <w:t>и</w:t>
      </w:r>
      <w:r>
        <w:t xml:space="preserve"> распределения</w:t>
      </w:r>
      <w:r>
        <w:rPr>
          <w:spacing w:val="-3"/>
        </w:rPr>
        <w:t xml:space="preserve"> </w:t>
      </w:r>
      <w:r>
        <w:t>электрической</w:t>
      </w:r>
      <w:r>
        <w:rPr>
          <w:spacing w:val="-2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однофазного переменного тока промышленной</w:t>
      </w:r>
      <w:r>
        <w:rPr>
          <w:spacing w:val="-2"/>
        </w:rPr>
        <w:t xml:space="preserve"> </w:t>
      </w:r>
      <w:r>
        <w:t>частоты</w:t>
      </w:r>
      <w:r>
        <w:rPr>
          <w:spacing w:val="-3"/>
        </w:rPr>
        <w:t xml:space="preserve"> </w:t>
      </w:r>
      <w:r>
        <w:t>50 Гц.</w:t>
      </w:r>
    </w:p>
    <w:p w:rsidR="00DF4EFE" w:rsidRDefault="00A46B67">
      <w:pPr>
        <w:pStyle w:val="a3"/>
        <w:spacing w:line="228" w:lineRule="exact"/>
        <w:ind w:left="804"/>
      </w:pPr>
      <w:r>
        <w:pict>
          <v:line id="_x0000_s1026" style="position:absolute;left:0;text-align:left;z-index:-15929856;mso-position-horizontal-relative:page" from="65.5pt,25.1pt" to="88.9pt,38.75pt" strokeweight=".72pt">
            <w10:wrap anchorx="page"/>
          </v:line>
        </w:pict>
      </w:r>
      <w:r>
        <w:rPr>
          <w:w w:val="95"/>
        </w:rPr>
        <w:t>Подстанции</w:t>
      </w:r>
      <w:r>
        <w:rPr>
          <w:spacing w:val="19"/>
        </w:rPr>
        <w:t xml:space="preserve"> </w:t>
      </w:r>
      <w:r>
        <w:rPr>
          <w:w w:val="95"/>
        </w:rPr>
        <w:t>КПТСО</w:t>
      </w:r>
      <w:r>
        <w:rPr>
          <w:spacing w:val="22"/>
        </w:rPr>
        <w:t xml:space="preserve"> </w:t>
      </w:r>
      <w:r>
        <w:rPr>
          <w:w w:val="95"/>
        </w:rPr>
        <w:t>поставляются</w:t>
      </w:r>
      <w:r>
        <w:rPr>
          <w:spacing w:val="21"/>
        </w:rPr>
        <w:t xml:space="preserve"> </w:t>
      </w:r>
      <w:r>
        <w:rPr>
          <w:w w:val="95"/>
        </w:rPr>
        <w:t>комплектно</w:t>
      </w:r>
      <w:r>
        <w:rPr>
          <w:spacing w:val="29"/>
        </w:rPr>
        <w:t xml:space="preserve"> </w:t>
      </w:r>
      <w:r>
        <w:rPr>
          <w:w w:val="95"/>
        </w:rPr>
        <w:t>в</w:t>
      </w:r>
      <w:r>
        <w:rPr>
          <w:spacing w:val="22"/>
        </w:rPr>
        <w:t xml:space="preserve"> </w:t>
      </w:r>
      <w:r>
        <w:rPr>
          <w:w w:val="95"/>
        </w:rPr>
        <w:t>максимальной</w:t>
      </w:r>
      <w:r>
        <w:rPr>
          <w:spacing w:val="20"/>
        </w:rPr>
        <w:t xml:space="preserve"> </w:t>
      </w:r>
      <w:r>
        <w:rPr>
          <w:w w:val="95"/>
        </w:rPr>
        <w:t>заводской</w:t>
      </w:r>
      <w:r>
        <w:rPr>
          <w:spacing w:val="19"/>
        </w:rPr>
        <w:t xml:space="preserve"> </w:t>
      </w:r>
      <w:r>
        <w:rPr>
          <w:w w:val="95"/>
        </w:rPr>
        <w:t>готовности</w:t>
      </w:r>
      <w:r>
        <w:rPr>
          <w:spacing w:val="20"/>
        </w:rPr>
        <w:t xml:space="preserve"> </w:t>
      </w:r>
      <w:r>
        <w:rPr>
          <w:w w:val="95"/>
        </w:rPr>
        <w:t>для</w:t>
      </w:r>
      <w:r>
        <w:rPr>
          <w:spacing w:val="22"/>
        </w:rPr>
        <w:t xml:space="preserve"> </w:t>
      </w:r>
      <w:r>
        <w:rPr>
          <w:spacing w:val="-2"/>
          <w:w w:val="95"/>
        </w:rPr>
        <w:t>монтажа.</w:t>
      </w:r>
    </w:p>
    <w:p w:rsidR="00DF4EFE" w:rsidRDefault="00DF4EFE">
      <w:pPr>
        <w:pStyle w:val="a3"/>
        <w:spacing w:after="1"/>
        <w:rPr>
          <w:sz w:val="21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0"/>
        <w:gridCol w:w="900"/>
        <w:gridCol w:w="3600"/>
        <w:gridCol w:w="1620"/>
      </w:tblGrid>
      <w:tr w:rsidR="00DF4EFE">
        <w:trPr>
          <w:trHeight w:val="274"/>
        </w:trPr>
        <w:tc>
          <w:tcPr>
            <w:tcW w:w="468" w:type="dxa"/>
            <w:tcBorders>
              <w:right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0" w:type="dxa"/>
            <w:tcBorders>
              <w:left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0" w:lineRule="exact"/>
              <w:ind w:left="1315" w:right="12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Параметры</w:t>
            </w:r>
          </w:p>
        </w:tc>
        <w:tc>
          <w:tcPr>
            <w:tcW w:w="45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0" w:lineRule="exact"/>
              <w:ind w:left="1305"/>
              <w:rPr>
                <w:sz w:val="20"/>
              </w:rPr>
            </w:pPr>
            <w:r>
              <w:rPr>
                <w:w w:val="95"/>
                <w:sz w:val="20"/>
              </w:rPr>
              <w:t>Варианты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исполнения</w:t>
            </w:r>
          </w:p>
        </w:tc>
        <w:tc>
          <w:tcPr>
            <w:tcW w:w="1620" w:type="dxa"/>
            <w:tcBorders>
              <w:left w:val="single" w:sz="6" w:space="0" w:color="000000"/>
            </w:tcBorders>
          </w:tcPr>
          <w:p w:rsidR="00DF4EFE" w:rsidRDefault="00A46B67">
            <w:pPr>
              <w:pStyle w:val="TableParagraph"/>
              <w:spacing w:line="220" w:lineRule="exact"/>
              <w:ind w:left="126"/>
              <w:rPr>
                <w:sz w:val="20"/>
              </w:rPr>
            </w:pPr>
            <w:r>
              <w:rPr>
                <w:w w:val="95"/>
                <w:sz w:val="20"/>
              </w:rPr>
              <w:t>Значение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заказа</w:t>
            </w:r>
          </w:p>
        </w:tc>
      </w:tr>
      <w:tr w:rsidR="00DF4EFE">
        <w:trPr>
          <w:trHeight w:val="241"/>
        </w:trPr>
        <w:tc>
          <w:tcPr>
            <w:tcW w:w="468" w:type="dxa"/>
            <w:tcBorders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5"/>
                <w:sz w:val="20"/>
              </w:rPr>
              <w:t>Условное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обозначение</w:t>
            </w:r>
          </w:p>
        </w:tc>
        <w:tc>
          <w:tcPr>
            <w:tcW w:w="45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before="7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КПТСО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-Х</w:t>
            </w:r>
            <w:proofErr w:type="gramEnd"/>
            <w:r>
              <w:rPr>
                <w:b/>
                <w:sz w:val="20"/>
                <w:vertAlign w:val="subscript"/>
              </w:rPr>
              <w:t>1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</w:t>
            </w:r>
            <w:r>
              <w:rPr>
                <w:b/>
                <w:sz w:val="20"/>
                <w:vertAlign w:val="subscript"/>
              </w:rPr>
              <w:t>2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Х</w:t>
            </w:r>
            <w:r>
              <w:rPr>
                <w:b/>
                <w:sz w:val="20"/>
                <w:vertAlign w:val="subscript"/>
              </w:rPr>
              <w:t>3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sz w:val="20"/>
              </w:rPr>
              <w:t>/0,23-Х</w:t>
            </w:r>
            <w:r>
              <w:rPr>
                <w:b/>
                <w:sz w:val="20"/>
                <w:vertAlign w:val="subscript"/>
              </w:rPr>
              <w:t>4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Х</w:t>
            </w:r>
            <w:r>
              <w:rPr>
                <w:b/>
                <w:sz w:val="20"/>
                <w:vertAlign w:val="subscript"/>
              </w:rPr>
              <w:t>5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99Х</w:t>
            </w:r>
            <w:r>
              <w:rPr>
                <w:b/>
                <w:spacing w:val="-2"/>
                <w:sz w:val="20"/>
                <w:vertAlign w:val="subscript"/>
              </w:rPr>
              <w:t>6</w:t>
            </w:r>
            <w:r>
              <w:rPr>
                <w:b/>
                <w:spacing w:val="-2"/>
                <w:sz w:val="20"/>
              </w:rPr>
              <w:t>1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16"/>
              </w:rPr>
            </w:pPr>
          </w:p>
        </w:tc>
      </w:tr>
      <w:tr w:rsidR="00DF4EFE">
        <w:trPr>
          <w:trHeight w:val="246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Мощность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подстанции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Х</w:t>
            </w:r>
            <w:r>
              <w:rPr>
                <w:b/>
                <w:w w:val="95"/>
                <w:sz w:val="20"/>
                <w:vertAlign w:val="subscript"/>
              </w:rPr>
              <w:t>1</w:t>
            </w:r>
            <w:proofErr w:type="gramStart"/>
            <w:r>
              <w:rPr>
                <w:b/>
                <w:spacing w:val="-19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)</w:t>
            </w:r>
            <w:proofErr w:type="gramEnd"/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кВА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6"/>
              <w:ind w:left="0"/>
              <w:rPr>
                <w:sz w:val="2"/>
              </w:rPr>
            </w:pPr>
          </w:p>
          <w:p w:rsidR="00DF4EFE" w:rsidRDefault="00DF4EFE">
            <w:pPr>
              <w:pStyle w:val="TableParagraph"/>
              <w:spacing w:line="202" w:lineRule="exact"/>
              <w:ind w:left="766"/>
              <w:rPr>
                <w:sz w:val="20"/>
              </w:rPr>
            </w:pPr>
          </w:p>
        </w:tc>
      </w:tr>
      <w:tr w:rsidR="00DF4EFE">
        <w:trPr>
          <w:trHeight w:val="244"/>
        </w:trPr>
        <w:tc>
          <w:tcPr>
            <w:tcW w:w="46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кВА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DF4EFE" w:rsidRDefault="00DF4EFE">
            <w:pPr>
              <w:pStyle w:val="TableParagraph"/>
              <w:spacing w:before="4"/>
              <w:ind w:left="0"/>
              <w:rPr>
                <w:sz w:val="2"/>
              </w:rPr>
            </w:pPr>
          </w:p>
          <w:p w:rsidR="00DF4EFE" w:rsidRDefault="00DF4EFE">
            <w:pPr>
              <w:pStyle w:val="TableParagraph"/>
              <w:spacing w:line="202" w:lineRule="exact"/>
              <w:ind w:left="764"/>
              <w:rPr>
                <w:sz w:val="20"/>
              </w:rPr>
            </w:pPr>
          </w:p>
        </w:tc>
      </w:tr>
      <w:tr w:rsidR="00DF4EFE">
        <w:trPr>
          <w:trHeight w:val="234"/>
        </w:trPr>
        <w:tc>
          <w:tcPr>
            <w:tcW w:w="468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w w:val="95"/>
                <w:sz w:val="20"/>
              </w:rPr>
              <w:t>Напряжение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номинальное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Х</w:t>
            </w:r>
            <w:r>
              <w:rPr>
                <w:b/>
                <w:w w:val="95"/>
                <w:sz w:val="20"/>
                <w:vertAlign w:val="subscript"/>
              </w:rPr>
              <w:t>2</w:t>
            </w:r>
            <w:proofErr w:type="gramStart"/>
            <w:r>
              <w:rPr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)</w:t>
            </w:r>
            <w:proofErr w:type="gramEnd"/>
            <w:r>
              <w:rPr>
                <w:spacing w:val="-5"/>
                <w:w w:val="95"/>
                <w:sz w:val="20"/>
              </w:rPr>
              <w:t>/</w:t>
            </w:r>
          </w:p>
          <w:p w:rsidR="00DF4EFE" w:rsidRDefault="00A46B67">
            <w:pPr>
              <w:pStyle w:val="TableParagraph"/>
              <w:spacing w:line="228" w:lineRule="exact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наибольшее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рабочее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стороне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ВН,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5"/>
                <w:w w:val="95"/>
                <w:sz w:val="20"/>
              </w:rPr>
              <w:t>кВ</w:t>
            </w:r>
            <w:proofErr w:type="spellEnd"/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9"/>
              <w:ind w:left="0"/>
              <w:rPr>
                <w:sz w:val="2"/>
              </w:rPr>
            </w:pPr>
          </w:p>
          <w:p w:rsidR="00DF4EFE" w:rsidRDefault="00DF4EFE">
            <w:pPr>
              <w:pStyle w:val="TableParagraph"/>
              <w:spacing w:line="198" w:lineRule="exact"/>
              <w:ind w:left="770"/>
              <w:rPr>
                <w:sz w:val="19"/>
              </w:rPr>
            </w:pPr>
          </w:p>
        </w:tc>
      </w:tr>
      <w:tr w:rsidR="00DF4EFE">
        <w:trPr>
          <w:trHeight w:val="232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7,2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(нестандартная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поставка)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line="202" w:lineRule="exact"/>
              <w:ind w:left="768"/>
              <w:rPr>
                <w:sz w:val="20"/>
              </w:rPr>
            </w:pPr>
          </w:p>
        </w:tc>
      </w:tr>
      <w:tr w:rsidR="00DF4EFE">
        <w:trPr>
          <w:trHeight w:val="229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44" w:lineRule="auto"/>
              <w:ind w:right="220"/>
              <w:rPr>
                <w:sz w:val="20"/>
              </w:rPr>
            </w:pPr>
            <w:r>
              <w:rPr>
                <w:spacing w:val="-2"/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загрязнения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изоляции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z w:val="20"/>
              </w:rPr>
              <w:t>ГОСТ 9920 (</w:t>
            </w:r>
            <w:r>
              <w:rPr>
                <w:b/>
                <w:sz w:val="20"/>
              </w:rPr>
              <w:t>Х</w:t>
            </w:r>
            <w:r>
              <w:rPr>
                <w:b/>
                <w:sz w:val="20"/>
                <w:vertAlign w:val="subscript"/>
              </w:rPr>
              <w:t>3</w:t>
            </w:r>
            <w:proofErr w:type="gramStart"/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2"/>
              <w:ind w:left="0"/>
              <w:rPr>
                <w:sz w:val="2"/>
              </w:rPr>
            </w:pPr>
          </w:p>
          <w:p w:rsidR="00DF4EFE" w:rsidRDefault="00DF4EFE">
            <w:pPr>
              <w:pStyle w:val="TableParagraph"/>
              <w:spacing w:line="202" w:lineRule="exact"/>
              <w:ind w:left="767"/>
              <w:rPr>
                <w:sz w:val="20"/>
              </w:rPr>
            </w:pPr>
          </w:p>
        </w:tc>
      </w:tr>
      <w:tr w:rsidR="00DF4EFE">
        <w:trPr>
          <w:trHeight w:val="229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2"/>
              <w:ind w:left="0"/>
              <w:rPr>
                <w:sz w:val="2"/>
              </w:rPr>
            </w:pPr>
          </w:p>
          <w:p w:rsidR="00DF4EFE" w:rsidRDefault="00DF4EFE">
            <w:pPr>
              <w:pStyle w:val="TableParagraph"/>
              <w:spacing w:line="202" w:lineRule="exact"/>
              <w:ind w:left="768"/>
              <w:rPr>
                <w:sz w:val="20"/>
              </w:rPr>
            </w:pPr>
          </w:p>
        </w:tc>
      </w:tr>
      <w:tr w:rsidR="00DF4EFE">
        <w:trPr>
          <w:trHeight w:val="229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16"/>
              </w:rPr>
            </w:pPr>
          </w:p>
        </w:tc>
      </w:tr>
      <w:tr w:rsidR="00DF4EFE">
        <w:trPr>
          <w:trHeight w:val="285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37" w:lineRule="auto"/>
              <w:ind w:right="691"/>
              <w:rPr>
                <w:sz w:val="20"/>
              </w:rPr>
            </w:pPr>
            <w:r>
              <w:rPr>
                <w:sz w:val="20"/>
              </w:rPr>
              <w:t>Исполнение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подстанции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типу </w:t>
            </w:r>
            <w:r>
              <w:rPr>
                <w:w w:val="95"/>
                <w:sz w:val="20"/>
              </w:rPr>
              <w:t>соединения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потребителем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(</w:t>
            </w:r>
            <w:r>
              <w:rPr>
                <w:b/>
                <w:spacing w:val="-4"/>
                <w:w w:val="95"/>
                <w:sz w:val="20"/>
              </w:rPr>
              <w:t>Х</w:t>
            </w:r>
            <w:proofErr w:type="gramStart"/>
            <w:r>
              <w:rPr>
                <w:b/>
                <w:spacing w:val="-4"/>
                <w:w w:val="95"/>
                <w:sz w:val="20"/>
                <w:vertAlign w:val="subscript"/>
              </w:rPr>
              <w:t>4</w:t>
            </w:r>
            <w:proofErr w:type="gramEnd"/>
            <w:r>
              <w:rPr>
                <w:spacing w:val="-4"/>
                <w:w w:val="95"/>
                <w:sz w:val="20"/>
              </w:rPr>
              <w:t>)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изолированнымипроводами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7"/>
              <w:ind w:left="0"/>
              <w:rPr>
                <w:sz w:val="5"/>
              </w:rPr>
            </w:pPr>
          </w:p>
          <w:p w:rsidR="00DF4EFE" w:rsidRDefault="00DF4EFE">
            <w:pPr>
              <w:pStyle w:val="TableParagraph"/>
              <w:spacing w:line="202" w:lineRule="exact"/>
              <w:ind w:left="784"/>
              <w:rPr>
                <w:sz w:val="20"/>
              </w:rPr>
            </w:pPr>
          </w:p>
        </w:tc>
      </w:tr>
      <w:tr w:rsidR="00DF4EFE">
        <w:trPr>
          <w:trHeight w:val="285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w w:val="95"/>
                <w:sz w:val="20"/>
              </w:rPr>
              <w:t>3</w:t>
            </w: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кабелем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5"/>
              <w:ind w:left="0"/>
              <w:rPr>
                <w:sz w:val="6"/>
              </w:rPr>
            </w:pPr>
          </w:p>
          <w:p w:rsidR="00DF4EFE" w:rsidRDefault="00DF4EFE">
            <w:pPr>
              <w:pStyle w:val="TableParagraph"/>
              <w:spacing w:line="202" w:lineRule="exact"/>
              <w:ind w:left="789"/>
              <w:rPr>
                <w:sz w:val="20"/>
              </w:rPr>
            </w:pPr>
          </w:p>
        </w:tc>
      </w:tr>
      <w:tr w:rsidR="00DF4EFE">
        <w:trPr>
          <w:trHeight w:val="232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95"/>
                <w:sz w:val="20"/>
              </w:rPr>
              <w:t>Количество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отходящих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линий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Х</w:t>
            </w:r>
            <w:r>
              <w:rPr>
                <w:b/>
                <w:w w:val="95"/>
                <w:sz w:val="20"/>
                <w:vertAlign w:val="subscript"/>
              </w:rPr>
              <w:t>5</w:t>
            </w:r>
            <w:proofErr w:type="gramStart"/>
            <w:r>
              <w:rPr>
                <w:b/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)</w:t>
            </w:r>
            <w:proofErr w:type="gramEnd"/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-</w:t>
            </w:r>
          </w:p>
          <w:p w:rsidR="00DF4EFE" w:rsidRDefault="00A46B6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w w:val="95"/>
                <w:sz w:val="20"/>
              </w:rPr>
              <w:t>номинальные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токи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кВА</w:t>
            </w:r>
            <w:proofErr w:type="spellEnd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4"/>
              </w:rPr>
            </w:pPr>
          </w:p>
          <w:p w:rsidR="00DF4EFE" w:rsidRDefault="00DF4EFE">
            <w:pPr>
              <w:pStyle w:val="TableParagraph"/>
              <w:spacing w:line="182" w:lineRule="exact"/>
              <w:ind w:left="789"/>
              <w:rPr>
                <w:sz w:val="18"/>
              </w:rPr>
            </w:pPr>
          </w:p>
        </w:tc>
      </w:tr>
      <w:tr w:rsidR="00DF4EFE">
        <w:trPr>
          <w:trHeight w:val="229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2"/>
              <w:ind w:left="0"/>
              <w:rPr>
                <w:sz w:val="4"/>
              </w:rPr>
            </w:pPr>
          </w:p>
          <w:p w:rsidR="00DF4EFE" w:rsidRDefault="00DF4EFE">
            <w:pPr>
              <w:pStyle w:val="TableParagraph"/>
              <w:spacing w:line="178" w:lineRule="exact"/>
              <w:ind w:left="794"/>
              <w:rPr>
                <w:sz w:val="17"/>
              </w:rPr>
            </w:pPr>
          </w:p>
        </w:tc>
      </w:tr>
      <w:tr w:rsidR="00DF4EFE">
        <w:trPr>
          <w:trHeight w:val="232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кВА</w:t>
            </w:r>
            <w:proofErr w:type="spellEnd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50А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6"/>
              <w:ind w:left="0"/>
              <w:rPr>
                <w:sz w:val="3"/>
              </w:rPr>
            </w:pPr>
          </w:p>
          <w:p w:rsidR="00DF4EFE" w:rsidRDefault="00DF4EFE">
            <w:pPr>
              <w:pStyle w:val="TableParagraph"/>
              <w:spacing w:line="190" w:lineRule="exact"/>
              <w:ind w:left="797"/>
              <w:rPr>
                <w:sz w:val="19"/>
              </w:rPr>
            </w:pPr>
          </w:p>
        </w:tc>
      </w:tr>
      <w:tr w:rsidR="00DF4EFE">
        <w:trPr>
          <w:trHeight w:val="229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>
              <w:rPr>
                <w:spacing w:val="-5"/>
                <w:sz w:val="20"/>
              </w:rPr>
              <w:t xml:space="preserve"> 25А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7"/>
              <w:ind w:left="0"/>
              <w:rPr>
                <w:sz w:val="3"/>
              </w:rPr>
            </w:pPr>
          </w:p>
          <w:p w:rsidR="00DF4EFE" w:rsidRDefault="00DF4EFE">
            <w:pPr>
              <w:pStyle w:val="TableParagraph"/>
              <w:spacing w:line="186" w:lineRule="exact"/>
              <w:ind w:left="800"/>
              <w:rPr>
                <w:sz w:val="18"/>
              </w:rPr>
            </w:pPr>
          </w:p>
        </w:tc>
      </w:tr>
      <w:tr w:rsidR="00DF4EFE">
        <w:trPr>
          <w:trHeight w:val="229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95"/>
                <w:sz w:val="20"/>
              </w:rPr>
              <w:t>Климатическое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(</w:t>
            </w:r>
            <w:r>
              <w:rPr>
                <w:b/>
                <w:spacing w:val="-4"/>
                <w:w w:val="95"/>
                <w:sz w:val="20"/>
              </w:rPr>
              <w:t>Х</w:t>
            </w:r>
            <w:proofErr w:type="gramStart"/>
            <w:r>
              <w:rPr>
                <w:b/>
                <w:spacing w:val="-4"/>
                <w:w w:val="95"/>
                <w:sz w:val="20"/>
                <w:vertAlign w:val="subscript"/>
              </w:rPr>
              <w:t>6</w:t>
            </w:r>
            <w:proofErr w:type="gramEnd"/>
            <w:r>
              <w:rPr>
                <w:spacing w:val="-4"/>
                <w:w w:val="95"/>
                <w:sz w:val="20"/>
              </w:rPr>
              <w:t>)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(+40÷-</w:t>
            </w:r>
            <w:r>
              <w:rPr>
                <w:spacing w:val="-2"/>
                <w:w w:val="95"/>
                <w:sz w:val="20"/>
              </w:rPr>
              <w:t>45</w:t>
            </w:r>
            <w:r>
              <w:rPr>
                <w:spacing w:val="-2"/>
                <w:w w:val="95"/>
                <w:sz w:val="20"/>
                <w:vertAlign w:val="superscript"/>
              </w:rPr>
              <w:t>0</w:t>
            </w:r>
            <w:r>
              <w:rPr>
                <w:spacing w:val="-2"/>
                <w:w w:val="95"/>
                <w:sz w:val="20"/>
              </w:rPr>
              <w:t>С)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5"/>
              <w:ind w:left="0"/>
              <w:rPr>
                <w:sz w:val="4"/>
              </w:rPr>
            </w:pPr>
          </w:p>
          <w:p w:rsidR="00DF4EFE" w:rsidRDefault="00DF4EFE">
            <w:pPr>
              <w:pStyle w:val="TableParagraph"/>
              <w:spacing w:line="178" w:lineRule="exact"/>
              <w:ind w:left="802"/>
              <w:rPr>
                <w:sz w:val="17"/>
              </w:rPr>
            </w:pPr>
          </w:p>
        </w:tc>
      </w:tr>
      <w:tr w:rsidR="00DF4EFE">
        <w:trPr>
          <w:trHeight w:val="229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ХЛ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(+40÷-</w:t>
            </w:r>
            <w:r>
              <w:rPr>
                <w:spacing w:val="-2"/>
                <w:w w:val="95"/>
                <w:sz w:val="20"/>
              </w:rPr>
              <w:t>60</w:t>
            </w:r>
            <w:r>
              <w:rPr>
                <w:spacing w:val="-2"/>
                <w:w w:val="95"/>
                <w:sz w:val="20"/>
                <w:vertAlign w:val="superscript"/>
              </w:rPr>
              <w:t>0</w:t>
            </w:r>
            <w:r>
              <w:rPr>
                <w:spacing w:val="-2"/>
                <w:w w:val="95"/>
                <w:sz w:val="20"/>
              </w:rPr>
              <w:t>С)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7"/>
              <w:ind w:left="0"/>
              <w:rPr>
                <w:sz w:val="3"/>
              </w:rPr>
            </w:pPr>
          </w:p>
          <w:p w:rsidR="00DF4EFE" w:rsidRDefault="00DF4EFE">
            <w:pPr>
              <w:pStyle w:val="TableParagraph"/>
              <w:spacing w:line="186" w:lineRule="exact"/>
              <w:ind w:left="802"/>
              <w:rPr>
                <w:sz w:val="18"/>
              </w:rPr>
            </w:pPr>
          </w:p>
        </w:tc>
      </w:tr>
      <w:tr w:rsidR="00DF4EFE">
        <w:trPr>
          <w:trHeight w:val="232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5"/>
                <w:sz w:val="20"/>
              </w:rPr>
              <w:t>Тип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трансформатора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11"/>
              <w:ind w:left="0"/>
              <w:rPr>
                <w:sz w:val="3"/>
              </w:rPr>
            </w:pPr>
          </w:p>
          <w:p w:rsidR="00DF4EFE" w:rsidRDefault="00DF4EFE">
            <w:pPr>
              <w:pStyle w:val="TableParagraph"/>
              <w:spacing w:line="186" w:lineRule="exact"/>
              <w:ind w:left="802"/>
              <w:rPr>
                <w:sz w:val="18"/>
              </w:rPr>
            </w:pPr>
          </w:p>
        </w:tc>
      </w:tr>
      <w:tr w:rsidR="00DF4EFE">
        <w:trPr>
          <w:trHeight w:val="229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16"/>
              </w:rPr>
            </w:pPr>
          </w:p>
        </w:tc>
      </w:tr>
      <w:tr w:rsidR="00DF4EFE">
        <w:trPr>
          <w:trHeight w:val="270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ind w:right="220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атмосферных перенапряжений на стороне ВН.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ОПН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6"/>
              </w:rPr>
            </w:pPr>
          </w:p>
          <w:p w:rsidR="00DF4EFE" w:rsidRDefault="00DF4EFE">
            <w:pPr>
              <w:pStyle w:val="TableParagraph"/>
              <w:spacing w:line="198" w:lineRule="exact"/>
              <w:ind w:left="815"/>
              <w:rPr>
                <w:sz w:val="19"/>
              </w:rPr>
            </w:pPr>
          </w:p>
        </w:tc>
      </w:tr>
      <w:tr w:rsidR="00DF4EFE">
        <w:trPr>
          <w:trHeight w:val="27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20"/>
              </w:rPr>
            </w:pPr>
          </w:p>
        </w:tc>
      </w:tr>
      <w:tr w:rsidR="00DF4EFE">
        <w:trPr>
          <w:trHeight w:val="268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95"/>
                <w:sz w:val="20"/>
              </w:rPr>
              <w:t>Тип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вводного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аппарата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стороне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НН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95"/>
                <w:sz w:val="20"/>
              </w:rPr>
              <w:t>Выключатель-разъединитель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ВРР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DF4EFE" w:rsidRDefault="00DF4EFE">
            <w:pPr>
              <w:pStyle w:val="TableParagraph"/>
              <w:spacing w:line="202" w:lineRule="exact"/>
              <w:ind w:left="820"/>
              <w:rPr>
                <w:sz w:val="20"/>
              </w:rPr>
            </w:pPr>
          </w:p>
        </w:tc>
      </w:tr>
      <w:tr w:rsidR="00DF4EFE">
        <w:trPr>
          <w:trHeight w:val="27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20"/>
              </w:rPr>
            </w:pPr>
          </w:p>
        </w:tc>
      </w:tr>
      <w:tr w:rsidR="00DF4EFE">
        <w:trPr>
          <w:trHeight w:val="270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95"/>
                <w:sz w:val="20"/>
              </w:rPr>
              <w:t>Тип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аппарата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отходящих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линиях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Автоматические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выключатели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21-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DF4EFE" w:rsidRDefault="00DF4EFE">
            <w:pPr>
              <w:pStyle w:val="TableParagraph"/>
              <w:spacing w:line="202" w:lineRule="exact"/>
              <w:ind w:left="828"/>
              <w:rPr>
                <w:sz w:val="20"/>
              </w:rPr>
            </w:pPr>
          </w:p>
        </w:tc>
      </w:tr>
      <w:tr w:rsidR="00DF4EFE">
        <w:trPr>
          <w:trHeight w:val="27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20"/>
              </w:rPr>
            </w:pPr>
          </w:p>
        </w:tc>
      </w:tr>
      <w:tr w:rsidR="00DF4EFE">
        <w:trPr>
          <w:trHeight w:val="268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37" w:lineRule="auto"/>
              <w:ind w:right="691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электроэнергии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шкафу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РУНН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DF4EFE" w:rsidRDefault="00DF4EFE">
            <w:pPr>
              <w:pStyle w:val="TableParagraph"/>
              <w:spacing w:line="202" w:lineRule="exact"/>
              <w:ind w:left="842"/>
              <w:rPr>
                <w:sz w:val="20"/>
              </w:rPr>
            </w:pPr>
          </w:p>
        </w:tc>
      </w:tr>
      <w:tr w:rsidR="00DF4EFE">
        <w:trPr>
          <w:trHeight w:val="270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DF4EFE" w:rsidRDefault="00DF4EFE">
            <w:pPr>
              <w:pStyle w:val="TableParagraph"/>
              <w:spacing w:line="202" w:lineRule="exact"/>
              <w:ind w:left="848"/>
              <w:rPr>
                <w:sz w:val="20"/>
              </w:rPr>
            </w:pPr>
          </w:p>
        </w:tc>
      </w:tr>
      <w:tr w:rsidR="00DF4EFE">
        <w:trPr>
          <w:trHeight w:val="232"/>
        </w:trPr>
        <w:tc>
          <w:tcPr>
            <w:tcW w:w="4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счетчика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шкафу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РУНН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ЦЭ680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DF4EFE" w:rsidRDefault="00DF4EFE">
            <w:pPr>
              <w:pStyle w:val="TableParagraph"/>
              <w:spacing w:line="174" w:lineRule="exact"/>
              <w:ind w:left="854"/>
              <w:rPr>
                <w:sz w:val="17"/>
              </w:rPr>
            </w:pPr>
            <w:bookmarkStart w:id="0" w:name="_GoBack"/>
            <w:bookmarkEnd w:id="0"/>
          </w:p>
        </w:tc>
      </w:tr>
      <w:tr w:rsidR="00DF4EFE">
        <w:trPr>
          <w:trHeight w:val="229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16"/>
              </w:rPr>
            </w:pPr>
          </w:p>
        </w:tc>
      </w:tr>
      <w:tr w:rsidR="00DF4EFE">
        <w:trPr>
          <w:trHeight w:val="1609"/>
        </w:trPr>
        <w:tc>
          <w:tcPr>
            <w:tcW w:w="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9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4EFE" w:rsidRDefault="00A46B6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Дополнительные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</w:tr>
      <w:tr w:rsidR="00DF4EFE">
        <w:trPr>
          <w:trHeight w:val="519"/>
        </w:trPr>
        <w:tc>
          <w:tcPr>
            <w:tcW w:w="468" w:type="dxa"/>
            <w:tcBorders>
              <w:top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81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4EFE" w:rsidRDefault="00A46B6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Количество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подстанций,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</w:tcBorders>
          </w:tcPr>
          <w:p w:rsidR="00DF4EFE" w:rsidRDefault="00DF4EF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F4EFE" w:rsidRDefault="00DF4EFE">
      <w:pPr>
        <w:pStyle w:val="a3"/>
        <w:rPr>
          <w:sz w:val="25"/>
        </w:rPr>
      </w:pPr>
    </w:p>
    <w:p w:rsidR="00DF4EFE" w:rsidRDefault="00A46B67">
      <w:pPr>
        <w:ind w:left="2074" w:right="1974"/>
        <w:jc w:val="center"/>
        <w:rPr>
          <w:b/>
        </w:rPr>
      </w:pPr>
      <w:r>
        <w:rPr>
          <w:b/>
        </w:rPr>
        <w:t>ВСЕ</w:t>
      </w:r>
      <w:r>
        <w:rPr>
          <w:b/>
          <w:spacing w:val="-10"/>
        </w:rPr>
        <w:t xml:space="preserve"> </w:t>
      </w:r>
      <w:r>
        <w:rPr>
          <w:b/>
        </w:rPr>
        <w:t>ПОЛЯ</w:t>
      </w:r>
      <w:r>
        <w:rPr>
          <w:b/>
          <w:spacing w:val="-10"/>
        </w:rPr>
        <w:t xml:space="preserve"> </w:t>
      </w:r>
      <w:r>
        <w:rPr>
          <w:b/>
        </w:rPr>
        <w:t>ОБЯЗАТЕЛЬНЫ</w:t>
      </w:r>
      <w:r>
        <w:rPr>
          <w:b/>
          <w:spacing w:val="-10"/>
        </w:rPr>
        <w:t xml:space="preserve"> </w:t>
      </w:r>
      <w:r>
        <w:rPr>
          <w:b/>
        </w:rPr>
        <w:t>ДЛЯ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ЗАПОЛНЕНИЯ!</w:t>
      </w:r>
    </w:p>
    <w:sectPr w:rsidR="00DF4EFE">
      <w:type w:val="continuous"/>
      <w:pgSz w:w="11920" w:h="16850"/>
      <w:pgMar w:top="200" w:right="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4EFE"/>
    <w:rsid w:val="00A46B67"/>
    <w:rsid w:val="00D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3"/>
      <w:ind w:left="936" w:right="198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A46B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B6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3"/>
      <w:ind w:left="936" w:right="198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A46B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B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e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разъединители</dc:title>
  <dc:creator>market</dc:creator>
  <cp:lastModifiedBy>Артем А. Макаров</cp:lastModifiedBy>
  <cp:revision>2</cp:revision>
  <dcterms:created xsi:type="dcterms:W3CDTF">2023-08-21T10:14:00Z</dcterms:created>
  <dcterms:modified xsi:type="dcterms:W3CDTF">2023-08-22T07:17:00Z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2023-08-21T00:00:00Z</vt:filetime>
  </property>
</Properties>
</file>